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B66787" w:rsidRDefault="00E248BD" w:rsidP="00B66787">
      <w:pPr>
        <w:pStyle w:val="ConsPlusNormal0"/>
        <w:ind w:left="5103"/>
        <w:jc w:val="center"/>
        <w:outlineLvl w:val="1"/>
        <w:rPr>
          <w:sz w:val="28"/>
          <w:szCs w:val="28"/>
        </w:rPr>
      </w:pPr>
      <w:r w:rsidRPr="00B66787">
        <w:rPr>
          <w:sz w:val="28"/>
          <w:szCs w:val="28"/>
        </w:rPr>
        <w:t xml:space="preserve">Приложение № </w:t>
      </w:r>
      <w:r w:rsidR="00DE74F1" w:rsidRPr="00B66787">
        <w:rPr>
          <w:sz w:val="28"/>
          <w:szCs w:val="28"/>
        </w:rPr>
        <w:t>7</w:t>
      </w:r>
    </w:p>
    <w:p w:rsidR="00173ACB" w:rsidRPr="00B66787" w:rsidRDefault="00173ACB" w:rsidP="00B66787">
      <w:pPr>
        <w:pStyle w:val="ConsPlusNormal0"/>
        <w:ind w:left="5103"/>
        <w:jc w:val="center"/>
        <w:rPr>
          <w:sz w:val="28"/>
          <w:szCs w:val="28"/>
        </w:rPr>
      </w:pPr>
      <w:r w:rsidRPr="00B66787">
        <w:rPr>
          <w:sz w:val="28"/>
          <w:szCs w:val="28"/>
        </w:rPr>
        <w:t>к Административному регламенту</w:t>
      </w:r>
    </w:p>
    <w:p w:rsidR="0011717F" w:rsidRDefault="0011717F" w:rsidP="00B66787">
      <w:pPr>
        <w:pStyle w:val="ConsPlusNormal0"/>
        <w:jc w:val="right"/>
        <w:rPr>
          <w:sz w:val="28"/>
          <w:szCs w:val="28"/>
        </w:rPr>
      </w:pPr>
    </w:p>
    <w:p w:rsidR="00B66787" w:rsidRPr="00B66787" w:rsidRDefault="00B66787" w:rsidP="00B66787">
      <w:pPr>
        <w:pStyle w:val="ConsPlusNormal0"/>
        <w:jc w:val="right"/>
        <w:rPr>
          <w:sz w:val="28"/>
          <w:szCs w:val="28"/>
        </w:rPr>
      </w:pPr>
    </w:p>
    <w:p w:rsidR="00173ACB" w:rsidRDefault="00173ACB" w:rsidP="00B66787">
      <w:pPr>
        <w:pStyle w:val="ConsPlusNormal0"/>
        <w:jc w:val="right"/>
        <w:rPr>
          <w:sz w:val="28"/>
          <w:szCs w:val="28"/>
        </w:rPr>
      </w:pPr>
      <w:r w:rsidRPr="00B66787">
        <w:rPr>
          <w:sz w:val="28"/>
          <w:szCs w:val="28"/>
        </w:rPr>
        <w:t>Форма</w:t>
      </w:r>
    </w:p>
    <w:p w:rsidR="00B66787" w:rsidRDefault="00B66787" w:rsidP="00B66787">
      <w:pPr>
        <w:pStyle w:val="ConsPlusNormal0"/>
        <w:jc w:val="right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B66787" w:rsidTr="007F204A">
        <w:tc>
          <w:tcPr>
            <w:tcW w:w="4503" w:type="dxa"/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</w:t>
            </w: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B66787" w:rsidTr="007F204A">
        <w:tc>
          <w:tcPr>
            <w:tcW w:w="4503" w:type="dxa"/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B66787" w:rsidTr="007F204A">
        <w:tc>
          <w:tcPr>
            <w:tcW w:w="4503" w:type="dxa"/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B66787" w:rsidTr="007F204A">
        <w:tc>
          <w:tcPr>
            <w:tcW w:w="4503" w:type="dxa"/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B66787" w:rsidRPr="00144EDC" w:rsidRDefault="00B66787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proofErr w:type="gramStart"/>
            <w:r w:rsidRPr="00144EDC">
              <w:rPr>
                <w:sz w:val="24"/>
                <w:szCs w:val="24"/>
              </w:rPr>
              <w:t>(фамилия, имя, отчество (при наличии) заявителя, ОГРНИП (для физического лица – индивидуального предпринимателя) –</w:t>
            </w:r>
            <w:proofErr w:type="gramEnd"/>
          </w:p>
          <w:p w:rsidR="00B66787" w:rsidRPr="00144EDC" w:rsidRDefault="00B66787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EDC">
              <w:rPr>
                <w:sz w:val="24"/>
                <w:szCs w:val="24"/>
              </w:rPr>
              <w:t>для физического лица,</w:t>
            </w:r>
          </w:p>
          <w:p w:rsidR="00B66787" w:rsidRPr="00144EDC" w:rsidRDefault="00B66787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EDC">
              <w:rPr>
                <w:sz w:val="24"/>
                <w:szCs w:val="24"/>
              </w:rPr>
              <w:t>полное наименование заявителя, ИНН,</w:t>
            </w:r>
          </w:p>
          <w:p w:rsidR="00B66787" w:rsidRDefault="00B66787" w:rsidP="007F204A">
            <w:pPr>
              <w:pStyle w:val="ConsPlusNormal0"/>
              <w:jc w:val="center"/>
              <w:rPr>
                <w:sz w:val="28"/>
                <w:szCs w:val="28"/>
              </w:rPr>
            </w:pPr>
            <w:proofErr w:type="gramStart"/>
            <w:r w:rsidRPr="00144EDC">
              <w:rPr>
                <w:sz w:val="24"/>
                <w:szCs w:val="24"/>
              </w:rPr>
              <w:t>ОГРН – для юридического лица)</w:t>
            </w:r>
            <w:proofErr w:type="gramEnd"/>
          </w:p>
        </w:tc>
      </w:tr>
      <w:tr w:rsidR="00B66787" w:rsidTr="007F204A">
        <w:tc>
          <w:tcPr>
            <w:tcW w:w="4503" w:type="dxa"/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B66787" w:rsidTr="007F204A">
        <w:tc>
          <w:tcPr>
            <w:tcW w:w="4503" w:type="dxa"/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B66787" w:rsidRDefault="00B66787" w:rsidP="007F204A">
            <w:pPr>
              <w:pStyle w:val="ConsPlusNormal0"/>
              <w:jc w:val="center"/>
              <w:rPr>
                <w:sz w:val="28"/>
                <w:szCs w:val="28"/>
              </w:rPr>
            </w:pPr>
            <w:r w:rsidRPr="00AC73CC">
              <w:rPr>
                <w:sz w:val="24"/>
                <w:szCs w:val="24"/>
              </w:rPr>
              <w:t>(адрес электронной почты)</w:t>
            </w:r>
          </w:p>
        </w:tc>
      </w:tr>
    </w:tbl>
    <w:p w:rsidR="00B66787" w:rsidRDefault="00B66787" w:rsidP="00B66787">
      <w:pPr>
        <w:pStyle w:val="ConsPlusNormal0"/>
        <w:jc w:val="right"/>
        <w:rPr>
          <w:sz w:val="28"/>
          <w:szCs w:val="28"/>
        </w:rPr>
      </w:pPr>
    </w:p>
    <w:p w:rsidR="00B66787" w:rsidRPr="00B66787" w:rsidRDefault="00B66787" w:rsidP="00B66787">
      <w:pPr>
        <w:pStyle w:val="ConsPlusNormal0"/>
        <w:jc w:val="center"/>
        <w:rPr>
          <w:sz w:val="28"/>
          <w:szCs w:val="28"/>
        </w:rPr>
      </w:pPr>
      <w:r w:rsidRPr="00B66787">
        <w:rPr>
          <w:b/>
          <w:sz w:val="28"/>
          <w:szCs w:val="28"/>
        </w:rPr>
        <w:t>РЕШЕНИЕ</w:t>
      </w:r>
    </w:p>
    <w:p w:rsidR="00B66787" w:rsidRPr="00B66787" w:rsidRDefault="00B66787" w:rsidP="00B66787">
      <w:pPr>
        <w:pStyle w:val="ConsPlusNormal0"/>
        <w:jc w:val="center"/>
        <w:rPr>
          <w:sz w:val="28"/>
          <w:szCs w:val="28"/>
        </w:rPr>
      </w:pPr>
      <w:r w:rsidRPr="00B66787">
        <w:rPr>
          <w:b/>
          <w:sz w:val="28"/>
          <w:szCs w:val="28"/>
        </w:rPr>
        <w:t>об отказе во внесении изменений в постановление</w:t>
      </w:r>
    </w:p>
    <w:p w:rsidR="00B66787" w:rsidRPr="00B66787" w:rsidRDefault="00B66787" w:rsidP="00B66787">
      <w:pPr>
        <w:pStyle w:val="ConsPlusNormal0"/>
        <w:jc w:val="center"/>
        <w:rPr>
          <w:sz w:val="28"/>
          <w:szCs w:val="28"/>
        </w:rPr>
      </w:pPr>
      <w:r w:rsidRPr="00B66787">
        <w:rPr>
          <w:b/>
          <w:sz w:val="28"/>
          <w:szCs w:val="28"/>
        </w:rPr>
        <w:t>администрации городского округа город Воронеж</w:t>
      </w:r>
    </w:p>
    <w:p w:rsidR="00B66787" w:rsidRPr="00B66787" w:rsidRDefault="00B66787" w:rsidP="00B66787">
      <w:pPr>
        <w:pStyle w:val="ConsPlusNormal0"/>
        <w:jc w:val="center"/>
        <w:rPr>
          <w:sz w:val="28"/>
          <w:szCs w:val="28"/>
        </w:rPr>
      </w:pPr>
      <w:r w:rsidRPr="00B66787">
        <w:rPr>
          <w:b/>
          <w:sz w:val="28"/>
          <w:szCs w:val="28"/>
        </w:rPr>
        <w:t>о проведении / отказе в проведен</w:t>
      </w:r>
      <w:proofErr w:type="gramStart"/>
      <w:r w:rsidRPr="00B66787">
        <w:rPr>
          <w:b/>
          <w:sz w:val="28"/>
          <w:szCs w:val="28"/>
        </w:rPr>
        <w:t>ии ау</w:t>
      </w:r>
      <w:proofErr w:type="gramEnd"/>
      <w:r w:rsidRPr="00B66787">
        <w:rPr>
          <w:b/>
          <w:sz w:val="28"/>
          <w:szCs w:val="28"/>
        </w:rPr>
        <w:t>кциона по продаже</w:t>
      </w:r>
    </w:p>
    <w:p w:rsidR="00B66787" w:rsidRDefault="00B66787" w:rsidP="00B66787">
      <w:pPr>
        <w:pStyle w:val="ConsPlusNormal0"/>
        <w:jc w:val="center"/>
        <w:rPr>
          <w:b/>
          <w:sz w:val="28"/>
          <w:szCs w:val="28"/>
        </w:rPr>
      </w:pPr>
      <w:r w:rsidRPr="00B66787">
        <w:rPr>
          <w:b/>
          <w:sz w:val="28"/>
          <w:szCs w:val="28"/>
        </w:rPr>
        <w:t>земельного участка, находящегося в муниципальной</w:t>
      </w:r>
      <w:r>
        <w:rPr>
          <w:b/>
          <w:sz w:val="28"/>
          <w:szCs w:val="28"/>
        </w:rPr>
        <w:t xml:space="preserve"> </w:t>
      </w:r>
      <w:r w:rsidRPr="00B66787">
        <w:rPr>
          <w:b/>
          <w:sz w:val="28"/>
          <w:szCs w:val="28"/>
        </w:rPr>
        <w:t>собственности,</w:t>
      </w:r>
    </w:p>
    <w:p w:rsidR="00B66787" w:rsidRDefault="00B66787" w:rsidP="00B66787">
      <w:pPr>
        <w:pStyle w:val="ConsPlusNormal0"/>
        <w:jc w:val="center"/>
        <w:rPr>
          <w:b/>
          <w:sz w:val="28"/>
          <w:szCs w:val="28"/>
        </w:rPr>
      </w:pPr>
      <w:r w:rsidRPr="00B66787">
        <w:rPr>
          <w:b/>
          <w:sz w:val="28"/>
          <w:szCs w:val="28"/>
        </w:rPr>
        <w:t>или аукциона на право заключения договора</w:t>
      </w:r>
      <w:r>
        <w:rPr>
          <w:b/>
          <w:sz w:val="28"/>
          <w:szCs w:val="28"/>
        </w:rPr>
        <w:t xml:space="preserve"> </w:t>
      </w:r>
      <w:r w:rsidRPr="00B66787">
        <w:rPr>
          <w:b/>
          <w:sz w:val="28"/>
          <w:szCs w:val="28"/>
        </w:rPr>
        <w:t>аренды</w:t>
      </w:r>
    </w:p>
    <w:p w:rsidR="00B66787" w:rsidRDefault="00B66787" w:rsidP="00B66787">
      <w:pPr>
        <w:pStyle w:val="ConsPlusNormal0"/>
        <w:jc w:val="center"/>
        <w:rPr>
          <w:sz w:val="28"/>
          <w:szCs w:val="28"/>
        </w:rPr>
      </w:pPr>
      <w:r w:rsidRPr="00B66787">
        <w:rPr>
          <w:b/>
          <w:sz w:val="28"/>
          <w:szCs w:val="28"/>
        </w:rPr>
        <w:t>земельного участка, находящегося в муниципальной</w:t>
      </w:r>
      <w:r>
        <w:rPr>
          <w:b/>
          <w:sz w:val="28"/>
          <w:szCs w:val="28"/>
        </w:rPr>
        <w:t xml:space="preserve"> </w:t>
      </w:r>
      <w:r w:rsidRPr="00B66787">
        <w:rPr>
          <w:b/>
          <w:sz w:val="28"/>
          <w:szCs w:val="28"/>
        </w:rPr>
        <w:t>собственности</w:t>
      </w:r>
    </w:p>
    <w:p w:rsidR="00B66787" w:rsidRDefault="00B66787" w:rsidP="00B66787">
      <w:pPr>
        <w:pStyle w:val="ConsPlusNormal0"/>
        <w:jc w:val="right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66787" w:rsidTr="007F204A">
        <w:tc>
          <w:tcPr>
            <w:tcW w:w="9570" w:type="dxa"/>
            <w:tcBorders>
              <w:bottom w:val="single" w:sz="4" w:space="0" w:color="auto"/>
            </w:tcBorders>
          </w:tcPr>
          <w:p w:rsidR="00B66787" w:rsidRDefault="00B66787" w:rsidP="007F204A">
            <w:pPr>
              <w:pStyle w:val="ConsPlusNormal0"/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B66787" w:rsidTr="007F204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B66787" w:rsidRDefault="00B66787" w:rsidP="007F204A">
            <w:pPr>
              <w:pStyle w:val="ConsPlusNormal0"/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</w:tbl>
    <w:p w:rsidR="00B66787" w:rsidRPr="00092A83" w:rsidRDefault="00B66787" w:rsidP="00B66787">
      <w:pPr>
        <w:pStyle w:val="ConsPlusNormal0"/>
        <w:spacing w:line="228" w:lineRule="auto"/>
        <w:jc w:val="center"/>
        <w:rPr>
          <w:sz w:val="24"/>
          <w:szCs w:val="24"/>
        </w:rPr>
      </w:pPr>
      <w:proofErr w:type="gramStart"/>
      <w:r w:rsidRPr="00092A83">
        <w:rPr>
          <w:sz w:val="24"/>
          <w:szCs w:val="24"/>
        </w:rPr>
        <w:t>(наименование структурного подразделения администрации городского округа</w:t>
      </w:r>
      <w:proofErr w:type="gramEnd"/>
    </w:p>
    <w:p w:rsidR="00B66787" w:rsidRPr="00092A83" w:rsidRDefault="00B66787" w:rsidP="00B66787">
      <w:pPr>
        <w:pStyle w:val="ConsPlusNormal0"/>
        <w:spacing w:line="228" w:lineRule="auto"/>
        <w:jc w:val="center"/>
        <w:rPr>
          <w:sz w:val="24"/>
          <w:szCs w:val="24"/>
        </w:rPr>
      </w:pPr>
      <w:r w:rsidRPr="00092A83">
        <w:rPr>
          <w:sz w:val="24"/>
          <w:szCs w:val="24"/>
        </w:rPr>
        <w:t>город Воронеж, обеспечивающего организацию предоставления муниципальной услуги)</w:t>
      </w:r>
    </w:p>
    <w:p w:rsidR="00B66787" w:rsidRDefault="00B66787" w:rsidP="00B66787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B66787" w:rsidRDefault="00B66787" w:rsidP="00B66787">
      <w:pPr>
        <w:pStyle w:val="ConsPlusNormal0"/>
        <w:ind w:firstLine="709"/>
        <w:jc w:val="both"/>
        <w:outlineLvl w:val="2"/>
        <w:rPr>
          <w:sz w:val="28"/>
          <w:szCs w:val="28"/>
        </w:rPr>
      </w:pPr>
      <w:r w:rsidRPr="00B66787">
        <w:rPr>
          <w:sz w:val="28"/>
          <w:szCs w:val="28"/>
        </w:rPr>
        <w:t>По результатам рассмотрения заявления об исправлении допущенных опечаток и ошибок в постановлении администрации городского округа город Воронеж от ____.____.20____ № ________________ (дата и номер регистрации) «_________________________</w:t>
      </w:r>
      <w:r>
        <w:rPr>
          <w:sz w:val="28"/>
          <w:szCs w:val="28"/>
        </w:rPr>
        <w:t>_____________________________</w:t>
      </w:r>
    </w:p>
    <w:p w:rsidR="00B66787" w:rsidRPr="00B66787" w:rsidRDefault="00B66787" w:rsidP="00B66787">
      <w:pPr>
        <w:pStyle w:val="ConsPlusNormal0"/>
        <w:jc w:val="both"/>
        <w:outlineLvl w:val="2"/>
        <w:rPr>
          <w:sz w:val="28"/>
          <w:szCs w:val="28"/>
        </w:rPr>
      </w:pPr>
      <w:r w:rsidRPr="00B66787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B66787">
        <w:rPr>
          <w:sz w:val="28"/>
          <w:szCs w:val="28"/>
        </w:rPr>
        <w:t>»*</w:t>
      </w:r>
    </w:p>
    <w:p w:rsidR="00B66787" w:rsidRPr="00B66787" w:rsidRDefault="00B66787" w:rsidP="00B66787">
      <w:pPr>
        <w:pStyle w:val="ConsPlusNormal0"/>
        <w:jc w:val="both"/>
        <w:rPr>
          <w:sz w:val="28"/>
          <w:szCs w:val="28"/>
        </w:rPr>
      </w:pPr>
      <w:r w:rsidRPr="00B66787">
        <w:rPr>
          <w:sz w:val="28"/>
          <w:szCs w:val="28"/>
        </w:rPr>
        <w:t>(далее – постановление) принято решение об отказе во внесении изменений в</w:t>
      </w:r>
      <w:r>
        <w:rPr>
          <w:sz w:val="28"/>
          <w:szCs w:val="28"/>
        </w:rPr>
        <w:t> </w:t>
      </w:r>
      <w:r w:rsidRPr="00B66787">
        <w:rPr>
          <w:sz w:val="28"/>
          <w:szCs w:val="28"/>
        </w:rPr>
        <w:t>постановление по следующим основаниям: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66787" w:rsidRPr="00B66787" w:rsidTr="00B66787">
        <w:tc>
          <w:tcPr>
            <w:tcW w:w="4785" w:type="dxa"/>
          </w:tcPr>
          <w:p w:rsidR="00B66787" w:rsidRPr="00B66787" w:rsidRDefault="00B66787" w:rsidP="00B66787">
            <w:pPr>
              <w:pStyle w:val="ConsPlusNormal0"/>
              <w:jc w:val="center"/>
              <w:rPr>
                <w:sz w:val="24"/>
                <w:szCs w:val="24"/>
              </w:rPr>
            </w:pPr>
            <w:r w:rsidRPr="00B66787">
              <w:rPr>
                <w:sz w:val="24"/>
                <w:szCs w:val="24"/>
              </w:rPr>
              <w:t>Основание для отказа во внесении изменений в постановление в соответствии</w:t>
            </w:r>
          </w:p>
          <w:p w:rsidR="00B66787" w:rsidRPr="00B66787" w:rsidRDefault="00B66787" w:rsidP="00B66787">
            <w:pPr>
              <w:pStyle w:val="ConsPlusNormal0"/>
              <w:jc w:val="center"/>
              <w:rPr>
                <w:sz w:val="24"/>
                <w:szCs w:val="24"/>
              </w:rPr>
            </w:pPr>
            <w:r w:rsidRPr="00B66787">
              <w:rPr>
                <w:sz w:val="24"/>
                <w:szCs w:val="24"/>
              </w:rPr>
              <w:t>с Административным регламентом</w:t>
            </w:r>
          </w:p>
        </w:tc>
        <w:tc>
          <w:tcPr>
            <w:tcW w:w="4785" w:type="dxa"/>
          </w:tcPr>
          <w:p w:rsidR="00B66787" w:rsidRPr="00B66787" w:rsidRDefault="00B66787" w:rsidP="00B66787">
            <w:pPr>
              <w:pStyle w:val="ConsPlusNormal0"/>
              <w:jc w:val="center"/>
              <w:rPr>
                <w:sz w:val="24"/>
                <w:szCs w:val="24"/>
              </w:rPr>
            </w:pPr>
            <w:r w:rsidRPr="00B66787">
              <w:rPr>
                <w:sz w:val="24"/>
                <w:szCs w:val="24"/>
              </w:rPr>
              <w:t>Разъяснение причин отказа во внесении изменений в постановление</w:t>
            </w:r>
          </w:p>
        </w:tc>
      </w:tr>
      <w:tr w:rsidR="00B66787" w:rsidRPr="00B66787" w:rsidTr="00B66787">
        <w:tc>
          <w:tcPr>
            <w:tcW w:w="4785" w:type="dxa"/>
          </w:tcPr>
          <w:p w:rsidR="00B66787" w:rsidRPr="00B66787" w:rsidRDefault="00B66787" w:rsidP="007F204A">
            <w:pPr>
              <w:pStyle w:val="ConsPlusNormal0"/>
              <w:rPr>
                <w:sz w:val="24"/>
                <w:szCs w:val="24"/>
              </w:rPr>
            </w:pPr>
            <w:r w:rsidRPr="00B66787">
              <w:rPr>
                <w:sz w:val="24"/>
                <w:szCs w:val="24"/>
              </w:rPr>
              <w:t>Несоответствие заявителя кругу лиц, указанных в подразделе 1.2 Административного регламента</w:t>
            </w:r>
          </w:p>
        </w:tc>
        <w:tc>
          <w:tcPr>
            <w:tcW w:w="4785" w:type="dxa"/>
          </w:tcPr>
          <w:p w:rsidR="00B66787" w:rsidRPr="00B66787" w:rsidRDefault="00B66787" w:rsidP="007F204A">
            <w:pPr>
              <w:pStyle w:val="ConsPlusNormal0"/>
              <w:rPr>
                <w:i/>
                <w:sz w:val="24"/>
                <w:szCs w:val="24"/>
              </w:rPr>
            </w:pPr>
            <w:r w:rsidRPr="00B66787">
              <w:rPr>
                <w:i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B66787" w:rsidRPr="00B66787" w:rsidTr="00B66787">
        <w:tc>
          <w:tcPr>
            <w:tcW w:w="4785" w:type="dxa"/>
          </w:tcPr>
          <w:p w:rsidR="00B66787" w:rsidRPr="00B66787" w:rsidRDefault="00B66787" w:rsidP="00B66787">
            <w:pPr>
              <w:pStyle w:val="ConsPlusNormal0"/>
              <w:rPr>
                <w:sz w:val="24"/>
                <w:szCs w:val="24"/>
              </w:rPr>
            </w:pPr>
            <w:r w:rsidRPr="00B66787">
              <w:rPr>
                <w:sz w:val="24"/>
                <w:szCs w:val="24"/>
              </w:rPr>
              <w:t xml:space="preserve">Отсутствие опечаток и ошибок в постановлении </w:t>
            </w:r>
          </w:p>
        </w:tc>
        <w:tc>
          <w:tcPr>
            <w:tcW w:w="4785" w:type="dxa"/>
          </w:tcPr>
          <w:p w:rsidR="00B66787" w:rsidRPr="00B66787" w:rsidRDefault="00B66787" w:rsidP="007F204A">
            <w:pPr>
              <w:pStyle w:val="ConsPlusNormal0"/>
              <w:rPr>
                <w:i/>
                <w:sz w:val="24"/>
                <w:szCs w:val="24"/>
              </w:rPr>
            </w:pPr>
            <w:r w:rsidRPr="00B66787">
              <w:rPr>
                <w:i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B66787" w:rsidRDefault="00B66787" w:rsidP="00B66787">
      <w:pPr>
        <w:pStyle w:val="ConsPlusNormal0"/>
        <w:ind w:firstLine="709"/>
        <w:jc w:val="both"/>
        <w:rPr>
          <w:sz w:val="28"/>
          <w:szCs w:val="28"/>
        </w:rPr>
      </w:pPr>
    </w:p>
    <w:p w:rsidR="00B66787" w:rsidRPr="00B66787" w:rsidRDefault="00B66787" w:rsidP="00B66787">
      <w:pPr>
        <w:pStyle w:val="ConsPlusNormal0"/>
        <w:ind w:firstLine="709"/>
        <w:jc w:val="both"/>
        <w:rPr>
          <w:sz w:val="28"/>
          <w:szCs w:val="28"/>
        </w:rPr>
      </w:pPr>
      <w:r w:rsidRPr="00B66787">
        <w:rPr>
          <w:sz w:val="28"/>
          <w:szCs w:val="28"/>
        </w:rPr>
        <w:lastRenderedPageBreak/>
        <w:t>Вы вправе повторно обратиться с заявлением об исправлении допущенных опечаток и ошибок в постановлении после устранения указанных нарушений.</w:t>
      </w:r>
    </w:p>
    <w:p w:rsidR="00B66787" w:rsidRPr="00B66787" w:rsidRDefault="00B66787" w:rsidP="00B66787">
      <w:pPr>
        <w:pStyle w:val="ConsPlusNormal0"/>
        <w:ind w:firstLine="709"/>
        <w:jc w:val="both"/>
        <w:rPr>
          <w:sz w:val="28"/>
          <w:szCs w:val="28"/>
        </w:rPr>
      </w:pPr>
      <w:r w:rsidRPr="00B66787">
        <w:rPr>
          <w:sz w:val="28"/>
          <w:szCs w:val="28"/>
        </w:rPr>
        <w:t>Данный отказ может быть обжалован в досудебном порядке путем направления жалобы, а также в судебном порядке.</w:t>
      </w:r>
    </w:p>
    <w:p w:rsidR="00B66787" w:rsidRDefault="00B66787" w:rsidP="00B66787">
      <w:pPr>
        <w:pStyle w:val="ConsPlusNormal0"/>
        <w:ind w:firstLine="709"/>
        <w:jc w:val="both"/>
        <w:rPr>
          <w:sz w:val="28"/>
          <w:szCs w:val="28"/>
        </w:rPr>
      </w:pPr>
      <w:r w:rsidRPr="00B66787">
        <w:rPr>
          <w:sz w:val="28"/>
          <w:szCs w:val="28"/>
        </w:rPr>
        <w:t>Дополнительно информируем: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66787" w:rsidTr="00B66787">
        <w:tc>
          <w:tcPr>
            <w:tcW w:w="9570" w:type="dxa"/>
            <w:tcBorders>
              <w:bottom w:val="single" w:sz="4" w:space="0" w:color="auto"/>
            </w:tcBorders>
          </w:tcPr>
          <w:p w:rsidR="00B66787" w:rsidRDefault="00B66787" w:rsidP="00B66787">
            <w:pPr>
              <w:pStyle w:val="ConsPlusNormal0"/>
              <w:jc w:val="both"/>
              <w:rPr>
                <w:sz w:val="28"/>
                <w:szCs w:val="28"/>
              </w:rPr>
            </w:pPr>
          </w:p>
        </w:tc>
      </w:tr>
      <w:tr w:rsidR="00B66787" w:rsidTr="00B6678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B66787" w:rsidRDefault="00B66787" w:rsidP="00B66787">
            <w:pPr>
              <w:pStyle w:val="ConsPlusNormal0"/>
              <w:jc w:val="both"/>
              <w:rPr>
                <w:sz w:val="28"/>
                <w:szCs w:val="28"/>
              </w:rPr>
            </w:pPr>
          </w:p>
        </w:tc>
      </w:tr>
    </w:tbl>
    <w:p w:rsidR="00B66787" w:rsidRDefault="00B66787" w:rsidP="00B66787">
      <w:pPr>
        <w:pStyle w:val="ConsPlusNormal0"/>
        <w:jc w:val="center"/>
        <w:rPr>
          <w:sz w:val="24"/>
          <w:szCs w:val="24"/>
        </w:rPr>
      </w:pPr>
      <w:proofErr w:type="gramStart"/>
      <w:r w:rsidRPr="00B66787">
        <w:rPr>
          <w:sz w:val="24"/>
          <w:szCs w:val="24"/>
        </w:rPr>
        <w:t>(информация, необходимая для устранения причин отказа во внесении изменений</w:t>
      </w:r>
      <w:proofErr w:type="gramEnd"/>
    </w:p>
    <w:p w:rsidR="00B66787" w:rsidRPr="00B66787" w:rsidRDefault="00B66787" w:rsidP="00B66787">
      <w:pPr>
        <w:pStyle w:val="ConsPlusNormal0"/>
        <w:jc w:val="center"/>
        <w:rPr>
          <w:sz w:val="24"/>
          <w:szCs w:val="24"/>
        </w:rPr>
      </w:pPr>
      <w:r w:rsidRPr="00B66787">
        <w:rPr>
          <w:sz w:val="24"/>
          <w:szCs w:val="24"/>
        </w:rPr>
        <w:t>в постановление, а также иная дополнительная информация при наличии)</w:t>
      </w:r>
    </w:p>
    <w:p w:rsidR="00B66787" w:rsidRDefault="00B66787" w:rsidP="00B66787">
      <w:pPr>
        <w:pStyle w:val="ConsPlusNormal0"/>
        <w:jc w:val="right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B66787" w:rsidTr="007F204A">
        <w:tc>
          <w:tcPr>
            <w:tcW w:w="3592" w:type="dxa"/>
            <w:tcBorders>
              <w:bottom w:val="single" w:sz="4" w:space="0" w:color="auto"/>
            </w:tcBorders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B66787" w:rsidRDefault="00B66787" w:rsidP="007F204A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B66787" w:rsidRPr="00762841" w:rsidTr="007F204A">
        <w:tc>
          <w:tcPr>
            <w:tcW w:w="3592" w:type="dxa"/>
            <w:tcBorders>
              <w:top w:val="single" w:sz="4" w:space="0" w:color="auto"/>
            </w:tcBorders>
          </w:tcPr>
          <w:p w:rsidR="00B66787" w:rsidRPr="00762841" w:rsidRDefault="00B66787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762841">
              <w:rPr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B66787" w:rsidRPr="00762841" w:rsidRDefault="00B66787" w:rsidP="007F204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B66787" w:rsidRPr="00762841" w:rsidRDefault="00B66787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762841">
              <w:rPr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B66787" w:rsidRPr="00762841" w:rsidRDefault="00B66787" w:rsidP="007F204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B66787" w:rsidRDefault="00B66787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proofErr w:type="gramStart"/>
            <w:r w:rsidRPr="00762841">
              <w:rPr>
                <w:sz w:val="24"/>
                <w:szCs w:val="24"/>
              </w:rPr>
              <w:t>(фамилия, имя,</w:t>
            </w:r>
            <w:proofErr w:type="gramEnd"/>
          </w:p>
          <w:p w:rsidR="00B66787" w:rsidRPr="00762841" w:rsidRDefault="00B66787" w:rsidP="007F20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762841">
              <w:rPr>
                <w:sz w:val="24"/>
                <w:szCs w:val="24"/>
              </w:rPr>
              <w:t>отчество (при наличии))</w:t>
            </w:r>
          </w:p>
        </w:tc>
      </w:tr>
    </w:tbl>
    <w:p w:rsidR="00B66787" w:rsidRDefault="00B66787" w:rsidP="00B66787">
      <w:pPr>
        <w:pStyle w:val="ConsPlusNormal0"/>
        <w:jc w:val="right"/>
        <w:rPr>
          <w:sz w:val="28"/>
          <w:szCs w:val="28"/>
        </w:rPr>
      </w:pPr>
    </w:p>
    <w:p w:rsidR="00B66787" w:rsidRDefault="00B66787" w:rsidP="00B66787">
      <w:pPr>
        <w:pStyle w:val="ConsPlusNormal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B66787" w:rsidRPr="00B66787" w:rsidRDefault="00B66787" w:rsidP="00B66787">
      <w:pPr>
        <w:pStyle w:val="ConsPlusNormal0"/>
        <w:ind w:firstLine="709"/>
        <w:jc w:val="both"/>
        <w:rPr>
          <w:sz w:val="24"/>
          <w:szCs w:val="24"/>
        </w:rPr>
      </w:pPr>
      <w:r w:rsidRPr="00B66787">
        <w:rPr>
          <w:sz w:val="24"/>
          <w:szCs w:val="24"/>
        </w:rPr>
        <w:t xml:space="preserve">*Один из вариантов названия: </w:t>
      </w:r>
      <w:proofErr w:type="gramStart"/>
      <w:r w:rsidRPr="00B66787">
        <w:rPr>
          <w:sz w:val="24"/>
          <w:szCs w:val="24"/>
        </w:rPr>
        <w:t>«О проведении аукциона по продаже земельного участка, находящегося в муниципальной собственности», или «О про</w:t>
      </w:r>
      <w:bookmarkStart w:id="0" w:name="_GoBack"/>
      <w:bookmarkEnd w:id="0"/>
      <w:r w:rsidRPr="00B66787">
        <w:rPr>
          <w:sz w:val="24"/>
          <w:szCs w:val="24"/>
        </w:rPr>
        <w:t>ведении аукциона на</w:t>
      </w:r>
      <w:r>
        <w:rPr>
          <w:sz w:val="24"/>
          <w:szCs w:val="24"/>
        </w:rPr>
        <w:t> </w:t>
      </w:r>
      <w:r w:rsidRPr="00B66787">
        <w:rPr>
          <w:sz w:val="24"/>
          <w:szCs w:val="24"/>
        </w:rPr>
        <w:t>право заключения договора аренды земельного участка, находящегося в</w:t>
      </w:r>
      <w:r>
        <w:rPr>
          <w:sz w:val="24"/>
          <w:szCs w:val="24"/>
        </w:rPr>
        <w:t> </w:t>
      </w:r>
      <w:r w:rsidRPr="00B66787">
        <w:rPr>
          <w:sz w:val="24"/>
          <w:szCs w:val="24"/>
        </w:rPr>
        <w:t>муниципальной собственности», или «Об отказе в проведении аукциона по продаже земельного участка, находящегося в муниципальной собственности», или «Об отказе в</w:t>
      </w:r>
      <w:r>
        <w:rPr>
          <w:sz w:val="24"/>
          <w:szCs w:val="24"/>
        </w:rPr>
        <w:t> </w:t>
      </w:r>
      <w:r w:rsidRPr="00B66787">
        <w:rPr>
          <w:sz w:val="24"/>
          <w:szCs w:val="24"/>
        </w:rPr>
        <w:t>проведении аукциона на право заключения договора аренды земельного участка, находящегося в муниципальной собственности».</w:t>
      </w:r>
      <w:proofErr w:type="gramEnd"/>
    </w:p>
    <w:p w:rsidR="00932400" w:rsidRDefault="00932400" w:rsidP="00B66787">
      <w:pPr>
        <w:autoSpaceDE w:val="0"/>
        <w:autoSpaceDN w:val="0"/>
        <w:adjustRightInd w:val="0"/>
        <w:spacing w:after="0" w:line="240" w:lineRule="auto"/>
        <w:jc w:val="both"/>
      </w:pPr>
    </w:p>
    <w:p w:rsidR="00B66787" w:rsidRPr="00B66787" w:rsidRDefault="00B66787" w:rsidP="00B66787">
      <w:pPr>
        <w:autoSpaceDE w:val="0"/>
        <w:autoSpaceDN w:val="0"/>
        <w:adjustRightInd w:val="0"/>
        <w:spacing w:after="0" w:line="240" w:lineRule="auto"/>
        <w:jc w:val="both"/>
      </w:pPr>
    </w:p>
    <w:p w:rsidR="00932400" w:rsidRPr="00B66787" w:rsidRDefault="00932400" w:rsidP="00B66787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B66787" w:rsidRPr="00B66787" w:rsidTr="00932400">
        <w:tc>
          <w:tcPr>
            <w:tcW w:w="5778" w:type="dxa"/>
          </w:tcPr>
          <w:p w:rsidR="00932400" w:rsidRPr="00B66787" w:rsidRDefault="00932400" w:rsidP="00B6678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B66787">
              <w:t>Исполняющий</w:t>
            </w:r>
            <w:proofErr w:type="gramEnd"/>
            <w:r w:rsidRPr="00B66787">
              <w:t xml:space="preserve"> обязанности</w:t>
            </w:r>
          </w:p>
          <w:p w:rsidR="00932400" w:rsidRPr="00B66787" w:rsidRDefault="00932400" w:rsidP="00B66787">
            <w:pPr>
              <w:autoSpaceDE w:val="0"/>
              <w:autoSpaceDN w:val="0"/>
              <w:adjustRightInd w:val="0"/>
              <w:jc w:val="both"/>
            </w:pPr>
            <w:r w:rsidRPr="00B66787">
              <w:t>руководителя управления</w:t>
            </w:r>
          </w:p>
          <w:p w:rsidR="00932400" w:rsidRPr="00B66787" w:rsidRDefault="00932400" w:rsidP="00B66787">
            <w:pPr>
              <w:autoSpaceDE w:val="0"/>
              <w:autoSpaceDN w:val="0"/>
              <w:adjustRightInd w:val="0"/>
              <w:jc w:val="both"/>
            </w:pPr>
            <w:r w:rsidRPr="00B66787">
              <w:t>имущественных и земельных отношений</w:t>
            </w:r>
          </w:p>
        </w:tc>
        <w:tc>
          <w:tcPr>
            <w:tcW w:w="3792" w:type="dxa"/>
          </w:tcPr>
          <w:p w:rsidR="00932400" w:rsidRPr="00B66787" w:rsidRDefault="00932400" w:rsidP="00B66787">
            <w:pPr>
              <w:autoSpaceDE w:val="0"/>
              <w:autoSpaceDN w:val="0"/>
              <w:adjustRightInd w:val="0"/>
              <w:jc w:val="both"/>
            </w:pPr>
          </w:p>
          <w:p w:rsidR="00932400" w:rsidRPr="00B66787" w:rsidRDefault="00932400" w:rsidP="00B66787">
            <w:pPr>
              <w:autoSpaceDE w:val="0"/>
              <w:autoSpaceDN w:val="0"/>
              <w:adjustRightInd w:val="0"/>
              <w:jc w:val="both"/>
            </w:pPr>
          </w:p>
          <w:p w:rsidR="00932400" w:rsidRPr="00B66787" w:rsidRDefault="00B45F26" w:rsidP="00B66787">
            <w:pPr>
              <w:autoSpaceDE w:val="0"/>
              <w:autoSpaceDN w:val="0"/>
              <w:adjustRightInd w:val="0"/>
              <w:jc w:val="right"/>
            </w:pPr>
            <w:r>
              <w:t>Я.В. Якименко</w:t>
            </w:r>
          </w:p>
        </w:tc>
      </w:tr>
    </w:tbl>
    <w:p w:rsidR="00932400" w:rsidRPr="00B66787" w:rsidRDefault="00932400" w:rsidP="00B66787">
      <w:pPr>
        <w:spacing w:after="0" w:line="240" w:lineRule="auto"/>
      </w:pPr>
    </w:p>
    <w:sectPr w:rsidR="00932400" w:rsidRPr="00B66787" w:rsidSect="00932400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C33" w:rsidRDefault="00241C33" w:rsidP="0027161E">
      <w:pPr>
        <w:spacing w:after="0" w:line="240" w:lineRule="auto"/>
      </w:pPr>
      <w:r>
        <w:separator/>
      </w:r>
    </w:p>
  </w:endnote>
  <w:endnote w:type="continuationSeparator" w:id="0">
    <w:p w:rsidR="00241C33" w:rsidRDefault="00241C33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C33" w:rsidRDefault="00241C33" w:rsidP="0027161E">
      <w:pPr>
        <w:spacing w:after="0" w:line="240" w:lineRule="auto"/>
      </w:pPr>
      <w:r>
        <w:separator/>
      </w:r>
    </w:p>
  </w:footnote>
  <w:footnote w:type="continuationSeparator" w:id="0">
    <w:p w:rsidR="00241C33" w:rsidRDefault="00241C33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6689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161E" w:rsidRPr="00B66787" w:rsidRDefault="0027161E" w:rsidP="00B66787">
        <w:pPr>
          <w:pStyle w:val="a4"/>
          <w:jc w:val="center"/>
          <w:rPr>
            <w:sz w:val="24"/>
            <w:szCs w:val="24"/>
          </w:rPr>
        </w:pPr>
        <w:r w:rsidRPr="00B66787">
          <w:rPr>
            <w:sz w:val="24"/>
            <w:szCs w:val="24"/>
          </w:rPr>
          <w:fldChar w:fldCharType="begin"/>
        </w:r>
        <w:r w:rsidRPr="00B66787">
          <w:rPr>
            <w:sz w:val="24"/>
            <w:szCs w:val="24"/>
          </w:rPr>
          <w:instrText>PAGE   \* MERGEFORMAT</w:instrText>
        </w:r>
        <w:r w:rsidRPr="00B66787">
          <w:rPr>
            <w:sz w:val="24"/>
            <w:szCs w:val="24"/>
          </w:rPr>
          <w:fldChar w:fldCharType="separate"/>
        </w:r>
        <w:r w:rsidR="00B45F26">
          <w:rPr>
            <w:noProof/>
            <w:sz w:val="24"/>
            <w:szCs w:val="24"/>
          </w:rPr>
          <w:t>2</w:t>
        </w:r>
        <w:r w:rsidRPr="00B66787">
          <w:rPr>
            <w:sz w:val="24"/>
            <w:szCs w:val="24"/>
          </w:rPr>
          <w:fldChar w:fldCharType="end"/>
        </w:r>
      </w:p>
    </w:sdtContent>
  </w:sdt>
  <w:p w:rsidR="0027161E" w:rsidRPr="00B66787" w:rsidRDefault="0027161E" w:rsidP="00B66787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037487"/>
    <w:rsid w:val="00055D14"/>
    <w:rsid w:val="00067306"/>
    <w:rsid w:val="000A726F"/>
    <w:rsid w:val="000C507D"/>
    <w:rsid w:val="000D6F26"/>
    <w:rsid w:val="000F78F1"/>
    <w:rsid w:val="00111CED"/>
    <w:rsid w:val="0011717F"/>
    <w:rsid w:val="00173ACB"/>
    <w:rsid w:val="001B5FB6"/>
    <w:rsid w:val="00205236"/>
    <w:rsid w:val="00241C33"/>
    <w:rsid w:val="002463B1"/>
    <w:rsid w:val="0027161E"/>
    <w:rsid w:val="00272C49"/>
    <w:rsid w:val="0030440E"/>
    <w:rsid w:val="00397242"/>
    <w:rsid w:val="004213A0"/>
    <w:rsid w:val="0042271D"/>
    <w:rsid w:val="004B234D"/>
    <w:rsid w:val="004C4F9A"/>
    <w:rsid w:val="004F5FD4"/>
    <w:rsid w:val="005210B2"/>
    <w:rsid w:val="005A73E6"/>
    <w:rsid w:val="005F5A98"/>
    <w:rsid w:val="006B1056"/>
    <w:rsid w:val="006E0538"/>
    <w:rsid w:val="006E30E5"/>
    <w:rsid w:val="007A4025"/>
    <w:rsid w:val="007F5B25"/>
    <w:rsid w:val="008B0C0E"/>
    <w:rsid w:val="008E55EB"/>
    <w:rsid w:val="00932400"/>
    <w:rsid w:val="00B45F26"/>
    <w:rsid w:val="00B66787"/>
    <w:rsid w:val="00BD390A"/>
    <w:rsid w:val="00BE6151"/>
    <w:rsid w:val="00BF58E5"/>
    <w:rsid w:val="00BF74EE"/>
    <w:rsid w:val="00C16098"/>
    <w:rsid w:val="00C17B9C"/>
    <w:rsid w:val="00CF73CD"/>
    <w:rsid w:val="00D464ED"/>
    <w:rsid w:val="00DD4FDF"/>
    <w:rsid w:val="00DD6DF2"/>
    <w:rsid w:val="00DE74F1"/>
    <w:rsid w:val="00E21A8C"/>
    <w:rsid w:val="00E248BD"/>
    <w:rsid w:val="00EB4E4F"/>
    <w:rsid w:val="00F1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1CE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11CE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C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1CE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11CE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C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3</cp:revision>
  <cp:lastPrinted>2026-04-13T06:13:00Z</cp:lastPrinted>
  <dcterms:created xsi:type="dcterms:W3CDTF">2026-04-08T07:49:00Z</dcterms:created>
  <dcterms:modified xsi:type="dcterms:W3CDTF">2026-04-13T06:13:00Z</dcterms:modified>
</cp:coreProperties>
</file>